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2LA07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dott.ssa Teresa Bernardi.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mese.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+yjtapgGCcf2hTiEXxx986+5Q==">AMUW2mVt6PuUVeQ8ny9cvwoTiekFR4W5sao60NZiIJh9NoD23+Gh+ZkGFMmY6IJSxuGmkrkUm6Lf+5cICPmmseZnOKGCKt2ArDD4h81EkJNGNeyQFKcppR6tyVfwZQp/XK+ziKtpM1rA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