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RATIVA DISSGEA 2020LA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PER L’INDIVI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DUAZIONE DI UN SOGGETTO PER LA STIPULA DI UN CONTRATTO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di attività di supporto alla ricerca, presso il Dipartimento di Scienze storiche, geografiche e dell’antichità, per conto del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prof.ssa Carlotta Sorba e del prof. Enrico Francia.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mese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1l50m1GEo+0+z6ne0IG93/yJoQ==">AMUW2mVqrwN4+lbpZ8tJdxTtqtKlh8mK+sMihq6lHZq31w+GnY830/tFfH10pbSPJ7RNIxTWbZwz0H+2gJU0uyh7q5PR6xG+/H3MMrYKuCZRKy6o+ldSmG4=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