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2022LA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dott. Mauro Varotto.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xjH46ufV89/TSrxEx5heRcsvjw==">AMUW2mVOCj/bu//DLh1Uc9HKWwkkqFZqANBEuIrnNiXpwq9p3NlDC8Oneg8mN4kA/GIVHhoItBDyL46C4CCtKLO2YyI66/RaXUSFT7+vv84H8cOT2UYUzKzzz0dL/akptDOsjayc2Iq7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2022-01-25T16:43:00Z</dcterms:created>
  <dc:creator>PENGOMA</dc:creator>
</cp:coreProperties>
</file>