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dell’attività di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ella Prof.ssa Benedetta Castiglioni.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 mesi.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ZgBg/znfpocmDVPSMt+FfamdKQ==">AMUW2mW2p00SNCLU47p9PE8ZNvY6Eemt3QBqN0xJPAe3esVuKTotHfGuwEUOFMLmRQqaW1/VLLZEuWZn1cUCgaHT1eJxcxly8OFbfge16wBMmn+Ut0Mi6ZB3DZkWOpkrje4M+o/Mmttb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2022-01-25T16:43:00Z</dcterms:created>
  <dc:creator>PENGOMA</dc:creator>
</cp:coreProperties>
</file>